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85F13" w14:textId="5EF94399" w:rsidR="00120A0C" w:rsidRDefault="00120A0C" w:rsidP="00120A0C">
      <w:pPr>
        <w:pStyle w:val="Tittel"/>
      </w:pPr>
      <w:bookmarkStart w:id="0" w:name="_GoBack"/>
      <w:bookmarkEnd w:id="0"/>
      <w:r>
        <w:t>Kunstverk</w:t>
      </w:r>
    </w:p>
    <w:p w14:paraId="007E1BCE" w14:textId="137A219E" w:rsidR="007C5935" w:rsidRPr="00120A0C" w:rsidRDefault="00405A59">
      <w:pPr>
        <w:rPr>
          <w:sz w:val="24"/>
          <w:szCs w:val="24"/>
        </w:rPr>
      </w:pPr>
      <w:r w:rsidRPr="00120A0C">
        <w:rPr>
          <w:sz w:val="24"/>
          <w:szCs w:val="24"/>
        </w:rPr>
        <w:t>Birk var ute på golfbanen og hadde levert en sterk runde. Nå hvilte han seg</w:t>
      </w:r>
      <w:r w:rsidR="00E60E3F" w:rsidRPr="00120A0C">
        <w:rPr>
          <w:sz w:val="24"/>
          <w:szCs w:val="24"/>
        </w:rPr>
        <w:t xml:space="preserve"> i en park og</w:t>
      </w:r>
      <w:r w:rsidRPr="00120A0C">
        <w:rPr>
          <w:sz w:val="24"/>
          <w:szCs w:val="24"/>
        </w:rPr>
        <w:t xml:space="preserve"> koste seg med</w:t>
      </w:r>
      <w:r w:rsidR="00E60E3F" w:rsidRPr="00120A0C">
        <w:rPr>
          <w:sz w:val="24"/>
          <w:szCs w:val="24"/>
        </w:rPr>
        <w:t xml:space="preserve"> et glass melk og</w:t>
      </w:r>
      <w:r w:rsidRPr="00120A0C">
        <w:rPr>
          <w:sz w:val="24"/>
          <w:szCs w:val="24"/>
        </w:rPr>
        <w:t xml:space="preserve"> noen deilige markjordbær han hadde funnet. – Hei, Birk, bli med oss på utstilling. Det var Eyo</w:t>
      </w:r>
      <w:r w:rsidR="007C5935" w:rsidRPr="00120A0C">
        <w:rPr>
          <w:sz w:val="24"/>
          <w:szCs w:val="24"/>
        </w:rPr>
        <w:t xml:space="preserve">lf og Alfhild som ropte på ham, men de var litt usikre. Birk var veldig økonomisk og kunne </w:t>
      </w:r>
      <w:r w:rsidR="00E60E3F" w:rsidRPr="00120A0C">
        <w:rPr>
          <w:sz w:val="24"/>
          <w:szCs w:val="24"/>
        </w:rPr>
        <w:t>være gnien</w:t>
      </w:r>
      <w:r w:rsidR="007C5935" w:rsidRPr="00120A0C">
        <w:rPr>
          <w:sz w:val="24"/>
          <w:szCs w:val="24"/>
        </w:rPr>
        <w:t>. Men Birk svarte ja</w:t>
      </w:r>
      <w:r w:rsidR="00AE16E7" w:rsidRPr="00120A0C">
        <w:rPr>
          <w:sz w:val="24"/>
          <w:szCs w:val="24"/>
        </w:rPr>
        <w:t>, fordi dette var gratis. K</w:t>
      </w:r>
      <w:r w:rsidR="007C5935" w:rsidRPr="00120A0C">
        <w:rPr>
          <w:sz w:val="24"/>
          <w:szCs w:val="24"/>
        </w:rPr>
        <w:t>ort t</w:t>
      </w:r>
      <w:r w:rsidR="00E60E3F" w:rsidRPr="00120A0C">
        <w:rPr>
          <w:sz w:val="24"/>
          <w:szCs w:val="24"/>
        </w:rPr>
        <w:t>id etterpå stod de og så på et moderne</w:t>
      </w:r>
      <w:r w:rsidR="007C5935" w:rsidRPr="00120A0C">
        <w:rPr>
          <w:sz w:val="24"/>
          <w:szCs w:val="24"/>
        </w:rPr>
        <w:t xml:space="preserve"> bestillingsverk som en tysk kunstner hadde laget</w:t>
      </w:r>
      <w:r w:rsidR="00AE16E7" w:rsidRPr="00120A0C">
        <w:rPr>
          <w:sz w:val="24"/>
          <w:szCs w:val="24"/>
        </w:rPr>
        <w:t>. – Hva! Ropte Birk. Er dette en grotesk spøk? Dette kaller jeg hærverk. Du finner bedre kunst i en aviskiosk! Denne kunstneren er en skurk! Birk kunne være sterk i uttalelsene. – Hysj, da, sa Alfhild</w:t>
      </w:r>
      <w:r w:rsidR="00E60E3F" w:rsidRPr="00120A0C">
        <w:rPr>
          <w:sz w:val="24"/>
          <w:szCs w:val="24"/>
        </w:rPr>
        <w:t xml:space="preserve"> og så at det var mye folk der. D</w:t>
      </w:r>
      <w:r w:rsidR="00AE16E7" w:rsidRPr="00120A0C">
        <w:rPr>
          <w:sz w:val="24"/>
          <w:szCs w:val="24"/>
        </w:rPr>
        <w:t>u behøver ikke å komme med slike s</w:t>
      </w:r>
      <w:r w:rsidR="00E60E3F" w:rsidRPr="00120A0C">
        <w:rPr>
          <w:sz w:val="24"/>
          <w:szCs w:val="24"/>
        </w:rPr>
        <w:t>leivspark selv om du ikke liker det. – Nei, jeg foretrekker heller en klassisk, gresk skulptur, stønnet Birk.</w:t>
      </w:r>
    </w:p>
    <w:p w14:paraId="00FD6570" w14:textId="77777777" w:rsidR="00E60E3F" w:rsidRPr="00120A0C" w:rsidRDefault="00E60E3F">
      <w:pPr>
        <w:rPr>
          <w:sz w:val="24"/>
          <w:szCs w:val="24"/>
        </w:rPr>
      </w:pPr>
      <w:r w:rsidRPr="00120A0C">
        <w:rPr>
          <w:sz w:val="24"/>
          <w:szCs w:val="24"/>
        </w:rPr>
        <w:t>- Ro deg ned ellers får du hjerteinfarkt, sa Eyolf oppgitt. Hvorfor tok vi med Birk, han er en kjempetosk, tenkte han.</w:t>
      </w:r>
    </w:p>
    <w:p w14:paraId="142924A0" w14:textId="77777777" w:rsidR="00686208" w:rsidRPr="00120A0C" w:rsidRDefault="00686208">
      <w:pPr>
        <w:rPr>
          <w:sz w:val="24"/>
          <w:szCs w:val="24"/>
        </w:rPr>
      </w:pPr>
      <w:r w:rsidRPr="00120A0C">
        <w:rPr>
          <w:sz w:val="24"/>
          <w:szCs w:val="24"/>
        </w:rPr>
        <w:t>Unnskyld, sa Birk. Jeg spanderer middag på dere. De serverer fersk fisk og agurksalat på kafeen her.</w:t>
      </w:r>
    </w:p>
    <w:p w14:paraId="096ED02D" w14:textId="77777777" w:rsidR="00E60E3F" w:rsidRPr="00120A0C" w:rsidRDefault="00686208">
      <w:pPr>
        <w:rPr>
          <w:sz w:val="24"/>
          <w:szCs w:val="24"/>
        </w:rPr>
      </w:pPr>
      <w:r w:rsidRPr="00120A0C">
        <w:rPr>
          <w:sz w:val="24"/>
          <w:szCs w:val="24"/>
        </w:rPr>
        <w:t>Hm, kanskje han ikke er en gjerrigknark likevel, tenkte Alfhild.</w:t>
      </w:r>
      <w:r w:rsidR="00E60E3F" w:rsidRPr="00120A0C">
        <w:rPr>
          <w:sz w:val="24"/>
          <w:szCs w:val="24"/>
        </w:rPr>
        <w:t xml:space="preserve"> </w:t>
      </w:r>
    </w:p>
    <w:p w14:paraId="7B350275" w14:textId="77777777" w:rsidR="00E60E3F" w:rsidRDefault="00E60E3F">
      <w:r>
        <w:t xml:space="preserve"> </w:t>
      </w:r>
    </w:p>
    <w:p w14:paraId="3BAC3C3A" w14:textId="77777777" w:rsidR="007C5935" w:rsidRDefault="007C5935"/>
    <w:p w14:paraId="598F46B9" w14:textId="77777777" w:rsidR="007C5935" w:rsidRDefault="007C5935"/>
    <w:sectPr w:rsidR="007C5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A59"/>
    <w:rsid w:val="00096E0C"/>
    <w:rsid w:val="00120A0C"/>
    <w:rsid w:val="00260B1B"/>
    <w:rsid w:val="00405A59"/>
    <w:rsid w:val="00686208"/>
    <w:rsid w:val="00733F68"/>
    <w:rsid w:val="007C5935"/>
    <w:rsid w:val="009F1587"/>
    <w:rsid w:val="00AE16E7"/>
    <w:rsid w:val="00BB5AA7"/>
    <w:rsid w:val="00E6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0F468"/>
  <w15:chartTrackingRefBased/>
  <w15:docId w15:val="{9A2738DD-CEA1-4F0C-BB81-9000F374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120A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20A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20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20A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746EC0D0</Template>
  <TotalTime>76</TotalTime>
  <Pages>1</Pages>
  <Words>179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Bamble, Siljan og Skien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Pål Lennart Horne</dc:creator>
  <cp:keywords/>
  <dc:description/>
  <cp:lastModifiedBy>Pål Lennart Horne</cp:lastModifiedBy>
  <cp:revision>2</cp:revision>
  <cp:lastPrinted>2020-06-23T12:24:00Z</cp:lastPrinted>
  <dcterms:created xsi:type="dcterms:W3CDTF">2020-06-23T11:30:00Z</dcterms:created>
  <dcterms:modified xsi:type="dcterms:W3CDTF">2020-06-23T12:49:00Z</dcterms:modified>
</cp:coreProperties>
</file>